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3AC8E" w14:textId="36149ED1" w:rsidR="00A93149" w:rsidRPr="00D63E75" w:rsidRDefault="00A93149" w:rsidP="00A93149">
      <w:pPr>
        <w:spacing w:line="360" w:lineRule="auto"/>
        <w:ind w:left="420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 w:rsidRPr="00D63E75">
        <w:rPr>
          <w:rFonts w:ascii="Times New Roman" w:hAnsi="Times New Roman" w:cs="Times New Roman"/>
          <w:i/>
          <w:iCs/>
          <w:sz w:val="20"/>
          <w:szCs w:val="20"/>
        </w:rPr>
        <w:t>Załącznik nr 4 – Oświadczenie o braku przesłanek wykluczenia</w:t>
      </w:r>
    </w:p>
    <w:p w14:paraId="11BFC66A" w14:textId="77777777" w:rsidR="00A93149" w:rsidRPr="00951DA2" w:rsidRDefault="00A93149" w:rsidP="00A93149">
      <w:pPr>
        <w:spacing w:line="276" w:lineRule="auto"/>
        <w:jc w:val="center"/>
        <w:rPr>
          <w:rFonts w:ascii="Times New Roman" w:eastAsia="NSimSun" w:hAnsi="Times New Roman" w:cs="Times New Roman"/>
          <w:b/>
          <w:sz w:val="24"/>
          <w:szCs w:val="24"/>
          <w:lang w:eastAsia="zh-CN" w:bidi="hi-IN"/>
        </w:rPr>
      </w:pPr>
      <w:r w:rsidRPr="00D63E75">
        <w:rPr>
          <w:rFonts w:ascii="Times New Roman" w:eastAsia="NSimSun" w:hAnsi="Times New Roman" w:cs="Times New Roman"/>
          <w:b/>
          <w:sz w:val="20"/>
          <w:szCs w:val="20"/>
          <w:lang w:eastAsia="zh-CN" w:bidi="hi-IN"/>
        </w:rPr>
        <w:br/>
      </w:r>
      <w:r w:rsidRPr="00951DA2">
        <w:rPr>
          <w:rFonts w:ascii="Times New Roman" w:eastAsia="NSimSun" w:hAnsi="Times New Roman" w:cs="Times New Roman"/>
          <w:b/>
          <w:sz w:val="24"/>
          <w:szCs w:val="24"/>
          <w:lang w:eastAsia="zh-CN" w:bidi="hi-IN"/>
        </w:rPr>
        <w:t>OŚWIADCZENIE O BRAKU PRZESŁANEK WYKLUCZENIA</w:t>
      </w:r>
    </w:p>
    <w:p w14:paraId="052B89AF" w14:textId="77777777" w:rsidR="00A93149" w:rsidRPr="00E50E9E" w:rsidRDefault="00A93149" w:rsidP="00A93149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8645" w:type="dxa"/>
        <w:tblInd w:w="4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08"/>
        <w:gridCol w:w="6437"/>
      </w:tblGrid>
      <w:tr w:rsidR="00A93149" w:rsidRPr="00E50E9E" w14:paraId="275BA96D" w14:textId="77777777" w:rsidTr="00480E11">
        <w:trPr>
          <w:trHeight w:val="590"/>
        </w:trPr>
        <w:tc>
          <w:tcPr>
            <w:tcW w:w="8645" w:type="dxa"/>
            <w:gridSpan w:val="2"/>
            <w:shd w:val="clear" w:color="auto" w:fill="BEBEBE"/>
          </w:tcPr>
          <w:p w14:paraId="724DA263" w14:textId="77777777" w:rsidR="00A93149" w:rsidRPr="00E50E9E" w:rsidRDefault="00A93149" w:rsidP="00480E11">
            <w:pPr>
              <w:pStyle w:val="TableParagraph"/>
              <w:spacing w:line="276" w:lineRule="auto"/>
              <w:ind w:right="3571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E9E">
              <w:rPr>
                <w:rFonts w:ascii="Times New Roman" w:hAnsi="Times New Roman" w:cs="Times New Roman"/>
                <w:b/>
                <w:sz w:val="24"/>
                <w:szCs w:val="24"/>
              </w:rPr>
              <w:t>DANE WYKONAWCY</w:t>
            </w:r>
          </w:p>
        </w:tc>
      </w:tr>
      <w:tr w:rsidR="00A93149" w:rsidRPr="00E50E9E" w14:paraId="397C7C16" w14:textId="77777777" w:rsidTr="00480E11">
        <w:trPr>
          <w:trHeight w:val="465"/>
        </w:trPr>
        <w:tc>
          <w:tcPr>
            <w:tcW w:w="2208" w:type="dxa"/>
            <w:shd w:val="clear" w:color="auto" w:fill="D9D9D9"/>
          </w:tcPr>
          <w:p w14:paraId="027F7F03" w14:textId="77777777" w:rsidR="00A93149" w:rsidRPr="00E50E9E" w:rsidRDefault="00A93149" w:rsidP="00480E11">
            <w:pPr>
              <w:pStyle w:val="TableParagraph"/>
              <w:spacing w:before="78" w:line="276" w:lineRule="auto"/>
              <w:ind w:lef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E9E">
              <w:rPr>
                <w:rFonts w:ascii="Times New Roman" w:hAnsi="Times New Roman" w:cs="Times New Roman"/>
                <w:b/>
                <w:sz w:val="24"/>
                <w:szCs w:val="24"/>
              </w:rPr>
              <w:t>Nazwa Wykonawcy</w:t>
            </w:r>
          </w:p>
        </w:tc>
        <w:tc>
          <w:tcPr>
            <w:tcW w:w="6437" w:type="dxa"/>
          </w:tcPr>
          <w:p w14:paraId="70384358" w14:textId="77777777" w:rsidR="00A93149" w:rsidRPr="00E50E9E" w:rsidRDefault="00A93149" w:rsidP="00480E11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E9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A93149" w:rsidRPr="00E50E9E" w14:paraId="64690941" w14:textId="77777777" w:rsidTr="00480E11">
        <w:trPr>
          <w:trHeight w:val="1200"/>
        </w:trPr>
        <w:tc>
          <w:tcPr>
            <w:tcW w:w="2208" w:type="dxa"/>
            <w:shd w:val="clear" w:color="auto" w:fill="D9D9D9"/>
          </w:tcPr>
          <w:p w14:paraId="77B11ECC" w14:textId="77777777" w:rsidR="00A93149" w:rsidRDefault="00A93149" w:rsidP="00480E11">
            <w:pPr>
              <w:pStyle w:val="TableParagraph"/>
              <w:spacing w:before="1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0F76AE6" w14:textId="77777777" w:rsidR="00A93149" w:rsidRPr="00E50E9E" w:rsidRDefault="00A93149" w:rsidP="00480E11">
            <w:pPr>
              <w:pStyle w:val="TableParagraph"/>
              <w:spacing w:before="1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E50E9E">
              <w:rPr>
                <w:rFonts w:ascii="Times New Roman" w:hAnsi="Times New Roman" w:cs="Times New Roman"/>
                <w:b/>
                <w:sz w:val="24"/>
                <w:szCs w:val="24"/>
              </w:rPr>
              <w:t>Adres</w:t>
            </w:r>
          </w:p>
        </w:tc>
        <w:tc>
          <w:tcPr>
            <w:tcW w:w="6437" w:type="dxa"/>
          </w:tcPr>
          <w:p w14:paraId="0ECCDDE3" w14:textId="77777777" w:rsidR="00A93149" w:rsidRPr="00E50E9E" w:rsidRDefault="00A93149" w:rsidP="00480E11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149" w:rsidRPr="00E50E9E" w14:paraId="55B04ED0" w14:textId="77777777" w:rsidTr="00480E11">
        <w:trPr>
          <w:trHeight w:val="408"/>
        </w:trPr>
        <w:tc>
          <w:tcPr>
            <w:tcW w:w="2208" w:type="dxa"/>
            <w:shd w:val="clear" w:color="auto" w:fill="D9D9D9"/>
          </w:tcPr>
          <w:p w14:paraId="2C9500DE" w14:textId="77777777" w:rsidR="00A93149" w:rsidRPr="00E50E9E" w:rsidRDefault="00A93149" w:rsidP="00480E11">
            <w:pPr>
              <w:pStyle w:val="TableParagraph"/>
              <w:spacing w:before="49" w:line="276" w:lineRule="auto"/>
              <w:ind w:lef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E9E">
              <w:rPr>
                <w:rFonts w:ascii="Times New Roman" w:hAnsi="Times New Roman" w:cs="Times New Roman"/>
                <w:b/>
                <w:sz w:val="24"/>
                <w:szCs w:val="24"/>
              </w:rPr>
              <w:t>NIP/REGON</w:t>
            </w:r>
          </w:p>
        </w:tc>
        <w:tc>
          <w:tcPr>
            <w:tcW w:w="6437" w:type="dxa"/>
          </w:tcPr>
          <w:p w14:paraId="6B4F20F5" w14:textId="77777777" w:rsidR="00A93149" w:rsidRPr="00E50E9E" w:rsidRDefault="00A93149" w:rsidP="00480E11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149" w:rsidRPr="00E50E9E" w14:paraId="2052AAD2" w14:textId="77777777" w:rsidTr="00480E11">
        <w:trPr>
          <w:trHeight w:val="415"/>
        </w:trPr>
        <w:tc>
          <w:tcPr>
            <w:tcW w:w="2208" w:type="dxa"/>
            <w:shd w:val="clear" w:color="auto" w:fill="D9D9D9"/>
          </w:tcPr>
          <w:p w14:paraId="67CC6C7C" w14:textId="77777777" w:rsidR="00A93149" w:rsidRPr="00E50E9E" w:rsidRDefault="00A93149" w:rsidP="00480E11">
            <w:pPr>
              <w:pStyle w:val="TableParagraph"/>
              <w:spacing w:before="54" w:line="276" w:lineRule="auto"/>
              <w:ind w:lef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E9E">
              <w:rPr>
                <w:rFonts w:ascii="Times New Roman" w:hAnsi="Times New Roman" w:cs="Times New Roman"/>
                <w:b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umer telefonu</w:t>
            </w:r>
          </w:p>
        </w:tc>
        <w:tc>
          <w:tcPr>
            <w:tcW w:w="6437" w:type="dxa"/>
          </w:tcPr>
          <w:p w14:paraId="286AB29B" w14:textId="77777777" w:rsidR="00A93149" w:rsidRPr="00E50E9E" w:rsidRDefault="00A93149" w:rsidP="00480E11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149" w:rsidRPr="00E50E9E" w14:paraId="4AC1CE07" w14:textId="77777777" w:rsidTr="00480E11">
        <w:trPr>
          <w:trHeight w:val="408"/>
        </w:trPr>
        <w:tc>
          <w:tcPr>
            <w:tcW w:w="2208" w:type="dxa"/>
            <w:shd w:val="clear" w:color="auto" w:fill="D9D9D9"/>
          </w:tcPr>
          <w:p w14:paraId="1E6FEAD8" w14:textId="77777777" w:rsidR="00A93149" w:rsidRPr="00E50E9E" w:rsidRDefault="00A93149" w:rsidP="00480E11">
            <w:pPr>
              <w:pStyle w:val="TableParagraph"/>
              <w:spacing w:before="50" w:line="276" w:lineRule="auto"/>
              <w:ind w:lef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E9E">
              <w:rPr>
                <w:rFonts w:ascii="Times New Roman" w:hAnsi="Times New Roman" w:cs="Times New Roman"/>
                <w:b/>
                <w:sz w:val="24"/>
                <w:szCs w:val="24"/>
              </w:rPr>
              <w:t>Adres e-mail</w:t>
            </w:r>
          </w:p>
        </w:tc>
        <w:tc>
          <w:tcPr>
            <w:tcW w:w="6437" w:type="dxa"/>
          </w:tcPr>
          <w:p w14:paraId="46912EEB" w14:textId="77777777" w:rsidR="00A93149" w:rsidRPr="00E50E9E" w:rsidRDefault="00A93149" w:rsidP="00480E11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149" w:rsidRPr="00E50E9E" w14:paraId="153AD21C" w14:textId="77777777" w:rsidTr="00480E11">
        <w:trPr>
          <w:trHeight w:val="413"/>
        </w:trPr>
        <w:tc>
          <w:tcPr>
            <w:tcW w:w="2208" w:type="dxa"/>
            <w:shd w:val="clear" w:color="auto" w:fill="D9D9D9"/>
          </w:tcPr>
          <w:p w14:paraId="0809C886" w14:textId="77777777" w:rsidR="00A93149" w:rsidRPr="00E50E9E" w:rsidRDefault="00A93149" w:rsidP="00480E11">
            <w:pPr>
              <w:pStyle w:val="TableParagraph"/>
              <w:spacing w:before="52" w:line="276" w:lineRule="auto"/>
              <w:ind w:lef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E9E">
              <w:rPr>
                <w:rFonts w:ascii="Times New Roman" w:hAnsi="Times New Roman" w:cs="Times New Roman"/>
                <w:b/>
                <w:sz w:val="24"/>
                <w:szCs w:val="24"/>
              </w:rPr>
              <w:t>Osoba do kontaktu</w:t>
            </w:r>
          </w:p>
        </w:tc>
        <w:tc>
          <w:tcPr>
            <w:tcW w:w="6437" w:type="dxa"/>
          </w:tcPr>
          <w:p w14:paraId="7A5E7852" w14:textId="77777777" w:rsidR="00A93149" w:rsidRPr="00E50E9E" w:rsidRDefault="00A93149" w:rsidP="00480E11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C9B3A71" w14:textId="77777777" w:rsidR="00A93149" w:rsidRPr="00E50E9E" w:rsidRDefault="00A93149" w:rsidP="00A93149">
      <w:pPr>
        <w:spacing w:line="276" w:lineRule="auto"/>
        <w:rPr>
          <w:rFonts w:ascii="Times New Roman" w:eastAsia="NSimSun" w:hAnsi="Times New Roman" w:cs="Times New Roman"/>
          <w:sz w:val="24"/>
          <w:szCs w:val="24"/>
          <w:lang w:eastAsia="zh-CN" w:bidi="hi-IN"/>
        </w:rPr>
      </w:pPr>
    </w:p>
    <w:p w14:paraId="3A1DB25B" w14:textId="77777777" w:rsidR="00A93149" w:rsidRPr="00E50E9E" w:rsidRDefault="00A93149" w:rsidP="00A93149">
      <w:pPr>
        <w:pStyle w:val="Akapitzlist"/>
        <w:widowControl/>
        <w:numPr>
          <w:ilvl w:val="0"/>
          <w:numId w:val="1"/>
        </w:numPr>
        <w:autoSpaceDE/>
        <w:autoSpaceDN/>
        <w:spacing w:after="160" w:line="276" w:lineRule="auto"/>
        <w:jc w:val="both"/>
        <w:rPr>
          <w:rFonts w:ascii="Times New Roman" w:eastAsia="NSimSun" w:hAnsi="Times New Roman" w:cs="Times New Roman"/>
          <w:lang w:eastAsia="zh-CN" w:bidi="hi-IN"/>
        </w:rPr>
      </w:pPr>
      <w:r w:rsidRPr="00E50E9E">
        <w:rPr>
          <w:rFonts w:ascii="Times New Roman" w:eastAsia="NSimSun" w:hAnsi="Times New Roman" w:cs="Times New Roman"/>
          <w:lang w:eastAsia="zh-CN" w:bidi="hi-IN"/>
        </w:rPr>
        <w:t xml:space="preserve">Oświadczam, że nie zachodzą w stosunku do mnie przesłanki wykluczenia z postępowania na podstawie art.  </w:t>
      </w:r>
      <w:r w:rsidRPr="00E50E9E">
        <w:rPr>
          <w:rFonts w:ascii="Times New Roman" w:eastAsia="NSimSun" w:hAnsi="Times New Roman" w:cs="Times New Roman"/>
          <w:lang w:eastAsia="pl-PL" w:bidi="hi-IN"/>
        </w:rPr>
        <w:t xml:space="preserve">7 ust. 1 ustawy </w:t>
      </w:r>
      <w:r w:rsidRPr="00E50E9E">
        <w:rPr>
          <w:rFonts w:ascii="Times New Roman" w:eastAsia="NSimSun" w:hAnsi="Times New Roman" w:cs="Times New Roman"/>
          <w:lang w:eastAsia="zh-CN" w:bidi="hi-IN"/>
        </w:rPr>
        <w:t>z dnia 13 kwietnia 2022 r. o szczególnych rozwiązaniach w zakresie przeciwdziałania wspieraniu agresji na Ukrainę oraz służących ochronie bezpieczeństwa narodowego (Dz. U. z 2025 r. poz. 514).</w:t>
      </w:r>
    </w:p>
    <w:p w14:paraId="20501478" w14:textId="77777777" w:rsidR="00A93149" w:rsidRPr="00E50E9E" w:rsidRDefault="00A93149" w:rsidP="00A93149">
      <w:pPr>
        <w:pStyle w:val="Akapitzlist"/>
        <w:widowControl/>
        <w:numPr>
          <w:ilvl w:val="0"/>
          <w:numId w:val="1"/>
        </w:numPr>
        <w:autoSpaceDE/>
        <w:autoSpaceDN/>
        <w:spacing w:after="160" w:line="276" w:lineRule="auto"/>
        <w:jc w:val="both"/>
        <w:rPr>
          <w:rFonts w:ascii="Times New Roman" w:eastAsia="NSimSun" w:hAnsi="Times New Roman" w:cs="Times New Roman"/>
          <w:lang w:eastAsia="zh-CN" w:bidi="hi-IN"/>
        </w:rPr>
      </w:pPr>
      <w:r w:rsidRPr="00E50E9E">
        <w:rPr>
          <w:rFonts w:ascii="Times New Roman" w:eastAsia="NSimSun" w:hAnsi="Times New Roman" w:cs="Times New Roman"/>
          <w:lang w:eastAsia="zh-CN" w:bidi="hi-IN"/>
        </w:rPr>
        <w:t>Oświadczam, że nie jestem osobą/podmiotem objętą/ym sankcjami, o których mowa w art. 5 k ust. 1 Rozporządzenia (UE) nr 833/2014 z dnia 31 lipca 2014 r. dotyczącego środków ograniczających w związku z działaniami Rosji destabilizującymi sytuację na Ukrainie.</w:t>
      </w:r>
    </w:p>
    <w:p w14:paraId="3B2DF70B" w14:textId="77777777" w:rsidR="00A93149" w:rsidRPr="00E50E9E" w:rsidRDefault="00A93149" w:rsidP="00A93149">
      <w:pPr>
        <w:pStyle w:val="Akapitzlist"/>
        <w:widowControl/>
        <w:numPr>
          <w:ilvl w:val="0"/>
          <w:numId w:val="1"/>
        </w:numPr>
        <w:autoSpaceDE/>
        <w:autoSpaceDN/>
        <w:spacing w:after="160" w:line="276" w:lineRule="auto"/>
        <w:jc w:val="both"/>
        <w:rPr>
          <w:rFonts w:ascii="Times New Roman" w:eastAsia="NSimSun" w:hAnsi="Times New Roman" w:cs="Times New Roman"/>
          <w:lang w:eastAsia="zh-CN" w:bidi="hi-IN"/>
        </w:rPr>
      </w:pPr>
      <w:r w:rsidRPr="00E50E9E">
        <w:rPr>
          <w:rFonts w:ascii="Times New Roman" w:eastAsia="NSimSun" w:hAnsi="Times New Roman" w:cs="Times New Roman"/>
          <w:lang w:eastAsia="zh-CN" w:bidi="hi-IN"/>
        </w:rPr>
        <w:t xml:space="preserve">Oświadczam, że nie jestem osobą/podmiotem/organem posiadającym siedzibę w Rosji, który w ponad 50% jest własnością publiczną lub jest pod kontrolą publiczną, objętym sankcjami zgodnie z art. 5 l ust 1 Rozporządzenia (UE) nr 833/2014 z dnia 31 lipca 2014 r. dotyczącego środków </w:t>
      </w:r>
      <w:r w:rsidRPr="00E50E9E">
        <w:rPr>
          <w:rFonts w:ascii="Times New Roman" w:eastAsia="Times New Roman" w:hAnsi="Times New Roman" w:cs="Times New Roman"/>
          <w:lang w:eastAsia="pl-PL"/>
        </w:rPr>
        <w:t>ograniczających w</w:t>
      </w:r>
      <w:r w:rsidRPr="00E50E9E">
        <w:rPr>
          <w:rFonts w:ascii="Times New Roman" w:eastAsia="NSimSun" w:hAnsi="Times New Roman" w:cs="Times New Roman"/>
          <w:lang w:eastAsia="zh-CN" w:bidi="hi-IN"/>
        </w:rPr>
        <w:t> związku z działaniami Rosji destabilizującymi sytuację na Ukrainie.</w:t>
      </w:r>
    </w:p>
    <w:p w14:paraId="6D6B245B" w14:textId="77777777" w:rsidR="00A93149" w:rsidRPr="00E50E9E" w:rsidRDefault="00A93149" w:rsidP="00A93149">
      <w:pPr>
        <w:pStyle w:val="Akapitzlist"/>
        <w:widowControl/>
        <w:numPr>
          <w:ilvl w:val="0"/>
          <w:numId w:val="1"/>
        </w:numPr>
        <w:autoSpaceDE/>
        <w:autoSpaceDN/>
        <w:spacing w:after="160" w:line="276" w:lineRule="auto"/>
        <w:jc w:val="both"/>
        <w:rPr>
          <w:rFonts w:ascii="Times New Roman" w:eastAsia="NSimSun" w:hAnsi="Times New Roman" w:cs="Times New Roman"/>
          <w:lang w:eastAsia="zh-CN" w:bidi="hi-IN"/>
        </w:rPr>
      </w:pPr>
      <w:r w:rsidRPr="00E50E9E">
        <w:rPr>
          <w:rFonts w:ascii="Times New Roman" w:eastAsia="NSimSun" w:hAnsi="Times New Roman" w:cs="Times New Roman"/>
          <w:lang w:eastAsia="zh-CN" w:bidi="hi-IN"/>
        </w:rPr>
        <w:t>Oświadczam, że nie zostałem wpisany na listę osób i podmiotów objętych sankcjami, prowadzoną przez Ministra Spraw Wewnętrznych i Administracji.</w:t>
      </w:r>
    </w:p>
    <w:p w14:paraId="425E9C36" w14:textId="77777777" w:rsidR="00A93149" w:rsidRPr="00E50E9E" w:rsidRDefault="00A93149" w:rsidP="00A93149">
      <w:pPr>
        <w:spacing w:line="276" w:lineRule="auto"/>
        <w:jc w:val="both"/>
        <w:rPr>
          <w:rFonts w:ascii="Times New Roman" w:eastAsia="NSimSun" w:hAnsi="Times New Roman" w:cs="Times New Roman"/>
          <w:sz w:val="24"/>
          <w:szCs w:val="24"/>
          <w:lang w:eastAsia="zh-CN" w:bidi="hi-IN"/>
        </w:rPr>
      </w:pPr>
    </w:p>
    <w:p w14:paraId="429BA5D9" w14:textId="77777777" w:rsidR="00A93149" w:rsidRPr="00E50E9E" w:rsidRDefault="00A93149" w:rsidP="00A93149">
      <w:pPr>
        <w:spacing w:line="276" w:lineRule="auto"/>
        <w:jc w:val="both"/>
        <w:rPr>
          <w:rFonts w:ascii="Times New Roman" w:eastAsia="NSimSun" w:hAnsi="Times New Roman" w:cs="Times New Roman"/>
          <w:sz w:val="24"/>
          <w:szCs w:val="24"/>
          <w:lang w:eastAsia="zh-CN" w:bidi="hi-IN"/>
        </w:rPr>
      </w:pPr>
    </w:p>
    <w:p w14:paraId="683654B0" w14:textId="77777777" w:rsidR="00A93149" w:rsidRPr="00E50E9E" w:rsidRDefault="00A93149" w:rsidP="00A93149">
      <w:pPr>
        <w:spacing w:line="276" w:lineRule="auto"/>
        <w:jc w:val="both"/>
        <w:rPr>
          <w:rFonts w:ascii="Times New Roman" w:eastAsia="NSimSun" w:hAnsi="Times New Roman" w:cs="Times New Roman"/>
          <w:sz w:val="24"/>
          <w:szCs w:val="24"/>
          <w:lang w:eastAsia="zh-CN" w:bidi="hi-IN"/>
        </w:rPr>
      </w:pPr>
    </w:p>
    <w:p w14:paraId="075BE27F" w14:textId="77777777" w:rsidR="00A93149" w:rsidRDefault="00A93149" w:rsidP="00A93149">
      <w:pPr>
        <w:spacing w:line="276" w:lineRule="auto"/>
        <w:rPr>
          <w:rFonts w:ascii="Times New Roman" w:eastAsia="NSimSun" w:hAnsi="Times New Roman" w:cs="Times New Roman"/>
          <w:sz w:val="24"/>
          <w:szCs w:val="24"/>
          <w:lang w:eastAsia="zh-CN" w:bidi="hi-IN"/>
        </w:rPr>
      </w:pPr>
    </w:p>
    <w:p w14:paraId="6B0CCD98" w14:textId="77777777" w:rsidR="00A93149" w:rsidRDefault="00A93149" w:rsidP="00A93149">
      <w:pPr>
        <w:spacing w:line="276" w:lineRule="auto"/>
        <w:rPr>
          <w:rFonts w:ascii="Times New Roman" w:eastAsia="NSimSun" w:hAnsi="Times New Roman" w:cs="Times New Roman"/>
          <w:sz w:val="24"/>
          <w:szCs w:val="24"/>
          <w:lang w:eastAsia="zh-CN" w:bidi="hi-IN"/>
        </w:rPr>
      </w:pPr>
    </w:p>
    <w:p w14:paraId="6538278B" w14:textId="77777777" w:rsidR="00A93149" w:rsidRDefault="00A93149" w:rsidP="00A93149">
      <w:pPr>
        <w:spacing w:line="276" w:lineRule="auto"/>
        <w:rPr>
          <w:rFonts w:ascii="Times New Roman" w:eastAsia="NSimSun" w:hAnsi="Times New Roman" w:cs="Times New Roman"/>
          <w:sz w:val="24"/>
          <w:szCs w:val="24"/>
          <w:lang w:eastAsia="zh-CN" w:bidi="hi-IN"/>
        </w:rPr>
      </w:pPr>
    </w:p>
    <w:p w14:paraId="3651EBEB" w14:textId="77777777" w:rsidR="00A93149" w:rsidRPr="00E50E9E" w:rsidRDefault="00A93149" w:rsidP="00A93149">
      <w:pPr>
        <w:spacing w:line="276" w:lineRule="auto"/>
        <w:rPr>
          <w:rFonts w:ascii="Times New Roman" w:eastAsia="NSimSun" w:hAnsi="Times New Roman" w:cs="Times New Roman"/>
          <w:sz w:val="24"/>
          <w:szCs w:val="24"/>
          <w:lang w:eastAsia="zh-CN" w:bidi="hi-IN"/>
        </w:rPr>
      </w:pPr>
    </w:p>
    <w:p w14:paraId="7FD469D6" w14:textId="77777777" w:rsidR="00A93149" w:rsidRPr="00E50E9E" w:rsidRDefault="00A93149" w:rsidP="00A93149">
      <w:pPr>
        <w:spacing w:line="276" w:lineRule="auto"/>
        <w:ind w:left="11" w:firstLine="697"/>
        <w:rPr>
          <w:rFonts w:ascii="Times New Roman" w:eastAsia="NSimSun" w:hAnsi="Times New Roman" w:cs="Times New Roman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sz w:val="24"/>
          <w:szCs w:val="24"/>
          <w:lang w:eastAsia="zh-CN" w:bidi="hi-IN"/>
        </w:rPr>
        <w:t>...</w:t>
      </w:r>
      <w:r w:rsidRPr="00E50E9E">
        <w:rPr>
          <w:rFonts w:ascii="Times New Roman" w:eastAsia="NSimSun" w:hAnsi="Times New Roman" w:cs="Times New Roman"/>
          <w:sz w:val="24"/>
          <w:szCs w:val="24"/>
          <w:lang w:eastAsia="zh-CN" w:bidi="hi-IN"/>
        </w:rPr>
        <w:t>……………………………</w:t>
      </w:r>
      <w:r w:rsidRPr="00E50E9E">
        <w:rPr>
          <w:rFonts w:ascii="Times New Roman" w:eastAsia="NSimSun" w:hAnsi="Times New Roman" w:cs="Times New Roman"/>
          <w:sz w:val="24"/>
          <w:szCs w:val="24"/>
          <w:lang w:eastAsia="zh-CN" w:bidi="hi-IN"/>
        </w:rPr>
        <w:tab/>
      </w:r>
      <w:r>
        <w:rPr>
          <w:rFonts w:ascii="Times New Roman" w:eastAsia="NSimSun" w:hAnsi="Times New Roman" w:cs="Times New Roman"/>
          <w:sz w:val="24"/>
          <w:szCs w:val="24"/>
          <w:lang w:eastAsia="zh-CN" w:bidi="hi-IN"/>
        </w:rPr>
        <w:t xml:space="preserve">  </w:t>
      </w:r>
      <w:r w:rsidRPr="00E50E9E">
        <w:rPr>
          <w:rFonts w:ascii="Times New Roman" w:eastAsia="NSimSun" w:hAnsi="Times New Roman" w:cs="Times New Roman"/>
          <w:sz w:val="24"/>
          <w:szCs w:val="24"/>
          <w:lang w:eastAsia="zh-CN" w:bidi="hi-IN"/>
        </w:rPr>
        <w:tab/>
        <w:t xml:space="preserve">    </w:t>
      </w:r>
      <w:r>
        <w:rPr>
          <w:rFonts w:ascii="Times New Roman" w:eastAsia="NSimSun" w:hAnsi="Times New Roman" w:cs="Times New Roman"/>
          <w:sz w:val="24"/>
          <w:szCs w:val="24"/>
          <w:lang w:eastAsia="zh-CN" w:bidi="hi-IN"/>
        </w:rPr>
        <w:t xml:space="preserve">                     </w:t>
      </w:r>
      <w:r w:rsidRPr="00E50E9E">
        <w:rPr>
          <w:rFonts w:ascii="Times New Roman" w:eastAsia="NSimSun" w:hAnsi="Times New Roman" w:cs="Times New Roman"/>
          <w:sz w:val="24"/>
          <w:szCs w:val="24"/>
          <w:lang w:eastAsia="zh-CN" w:bidi="hi-IN"/>
        </w:rPr>
        <w:t xml:space="preserve"> </w:t>
      </w:r>
      <w:r>
        <w:rPr>
          <w:rFonts w:ascii="Times New Roman" w:eastAsia="NSimSun" w:hAnsi="Times New Roman" w:cs="Times New Roman"/>
          <w:sz w:val="24"/>
          <w:szCs w:val="24"/>
          <w:lang w:eastAsia="zh-CN" w:bidi="hi-IN"/>
        </w:rPr>
        <w:t xml:space="preserve">      </w:t>
      </w:r>
      <w:r w:rsidRPr="00E50E9E">
        <w:rPr>
          <w:rFonts w:ascii="Times New Roman" w:eastAsia="NSimSun" w:hAnsi="Times New Roman" w:cs="Times New Roman"/>
          <w:sz w:val="24"/>
          <w:szCs w:val="24"/>
          <w:lang w:eastAsia="zh-CN" w:bidi="hi-IN"/>
        </w:rPr>
        <w:t>………………………………</w:t>
      </w:r>
    </w:p>
    <w:p w14:paraId="12ED4449" w14:textId="77777777" w:rsidR="00A93149" w:rsidRPr="00951DA2" w:rsidRDefault="00A93149" w:rsidP="00A93149">
      <w:pPr>
        <w:spacing w:line="276" w:lineRule="auto"/>
        <w:ind w:left="708"/>
        <w:rPr>
          <w:rFonts w:ascii="Times New Roman" w:eastAsia="NSimSun" w:hAnsi="Times New Roman" w:cs="Times New Roman"/>
          <w:i/>
          <w:iCs/>
          <w:sz w:val="20"/>
          <w:szCs w:val="20"/>
          <w:lang w:eastAsia="zh-CN" w:bidi="hi-IN"/>
        </w:rPr>
      </w:pPr>
      <w:r>
        <w:rPr>
          <w:rFonts w:ascii="Times New Roman" w:eastAsia="NSimSun" w:hAnsi="Times New Roman" w:cs="Times New Roman"/>
          <w:i/>
          <w:iCs/>
          <w:sz w:val="20"/>
          <w:szCs w:val="20"/>
          <w:lang w:eastAsia="zh-CN" w:bidi="hi-IN"/>
        </w:rPr>
        <w:t xml:space="preserve">         </w:t>
      </w:r>
      <w:r w:rsidRPr="00951DA2">
        <w:rPr>
          <w:rFonts w:ascii="Times New Roman" w:eastAsia="NSimSun" w:hAnsi="Times New Roman" w:cs="Times New Roman"/>
          <w:i/>
          <w:iCs/>
          <w:sz w:val="20"/>
          <w:szCs w:val="20"/>
          <w:lang w:eastAsia="zh-CN" w:bidi="hi-IN"/>
        </w:rPr>
        <w:t>Miejscowość, data</w:t>
      </w:r>
      <w:r w:rsidRPr="00951DA2">
        <w:rPr>
          <w:rFonts w:ascii="Times New Roman" w:eastAsia="NSimSun" w:hAnsi="Times New Roman" w:cs="Times New Roman"/>
          <w:i/>
          <w:iCs/>
          <w:sz w:val="20"/>
          <w:szCs w:val="20"/>
          <w:lang w:eastAsia="zh-CN" w:bidi="hi-IN"/>
        </w:rPr>
        <w:tab/>
      </w:r>
      <w:r w:rsidRPr="00951DA2">
        <w:rPr>
          <w:rFonts w:ascii="Times New Roman" w:eastAsia="NSimSun" w:hAnsi="Times New Roman" w:cs="Times New Roman"/>
          <w:i/>
          <w:iCs/>
          <w:sz w:val="20"/>
          <w:szCs w:val="20"/>
          <w:lang w:eastAsia="zh-CN" w:bidi="hi-IN"/>
        </w:rPr>
        <w:tab/>
      </w:r>
      <w:r w:rsidRPr="00951DA2">
        <w:rPr>
          <w:rFonts w:ascii="Times New Roman" w:eastAsia="NSimSun" w:hAnsi="Times New Roman" w:cs="Times New Roman"/>
          <w:i/>
          <w:iCs/>
          <w:sz w:val="20"/>
          <w:szCs w:val="20"/>
          <w:lang w:eastAsia="zh-CN" w:bidi="hi-IN"/>
        </w:rPr>
        <w:tab/>
      </w:r>
      <w:r w:rsidRPr="00951DA2">
        <w:rPr>
          <w:rFonts w:ascii="Times New Roman" w:eastAsia="NSimSun" w:hAnsi="Times New Roman" w:cs="Times New Roman"/>
          <w:i/>
          <w:iCs/>
          <w:sz w:val="20"/>
          <w:szCs w:val="20"/>
          <w:lang w:eastAsia="zh-CN" w:bidi="hi-IN"/>
        </w:rPr>
        <w:tab/>
      </w:r>
      <w:r w:rsidRPr="00951DA2">
        <w:rPr>
          <w:rFonts w:ascii="Times New Roman" w:eastAsia="NSimSun" w:hAnsi="Times New Roman" w:cs="Times New Roman"/>
          <w:i/>
          <w:iCs/>
          <w:sz w:val="20"/>
          <w:szCs w:val="20"/>
          <w:lang w:eastAsia="zh-CN" w:bidi="hi-IN"/>
        </w:rPr>
        <w:tab/>
      </w:r>
      <w:r w:rsidRPr="00951DA2">
        <w:rPr>
          <w:rFonts w:ascii="Times New Roman" w:eastAsia="NSimSun" w:hAnsi="Times New Roman" w:cs="Times New Roman"/>
          <w:i/>
          <w:iCs/>
          <w:sz w:val="20"/>
          <w:szCs w:val="20"/>
          <w:lang w:eastAsia="zh-CN" w:bidi="hi-IN"/>
        </w:rPr>
        <w:tab/>
      </w:r>
      <w:r>
        <w:rPr>
          <w:rFonts w:ascii="Times New Roman" w:eastAsia="NSimSun" w:hAnsi="Times New Roman" w:cs="Times New Roman"/>
          <w:i/>
          <w:iCs/>
          <w:sz w:val="20"/>
          <w:szCs w:val="20"/>
          <w:lang w:eastAsia="zh-CN" w:bidi="hi-IN"/>
        </w:rPr>
        <w:t xml:space="preserve">   </w:t>
      </w:r>
      <w:r w:rsidRPr="00951DA2">
        <w:rPr>
          <w:rFonts w:ascii="Times New Roman" w:eastAsia="NSimSun" w:hAnsi="Times New Roman" w:cs="Times New Roman"/>
          <w:i/>
          <w:iCs/>
          <w:sz w:val="20"/>
          <w:szCs w:val="20"/>
          <w:lang w:eastAsia="zh-CN" w:bidi="hi-IN"/>
        </w:rPr>
        <w:t>Pieczęć i podpis Oferenta</w:t>
      </w:r>
      <w:r w:rsidRPr="00951DA2" w:rsidDel="000F4561">
        <w:rPr>
          <w:rFonts w:ascii="Times New Roman" w:eastAsia="NSimSun" w:hAnsi="Times New Roman" w:cs="Times New Roman"/>
          <w:i/>
          <w:iCs/>
          <w:sz w:val="20"/>
          <w:szCs w:val="20"/>
          <w:lang w:eastAsia="zh-CN" w:bidi="hi-IN"/>
        </w:rPr>
        <w:t xml:space="preserve"> </w:t>
      </w:r>
    </w:p>
    <w:p w14:paraId="33615CA4" w14:textId="77777777" w:rsidR="00A93149" w:rsidRPr="00E50E9E" w:rsidRDefault="00A93149" w:rsidP="00A93149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392BDB4B" w14:textId="77777777" w:rsidR="00A93149" w:rsidRPr="00E50E9E" w:rsidRDefault="00A93149" w:rsidP="00A93149">
      <w:pPr>
        <w:spacing w:line="276" w:lineRule="auto"/>
        <w:ind w:left="11" w:firstLine="697"/>
        <w:rPr>
          <w:rFonts w:ascii="Times New Roman" w:hAnsi="Times New Roman" w:cs="Times New Roman"/>
          <w:sz w:val="24"/>
          <w:szCs w:val="24"/>
        </w:rPr>
      </w:pPr>
    </w:p>
    <w:p w14:paraId="427409A3" w14:textId="77777777" w:rsidR="00A93149" w:rsidRDefault="00A93149"/>
    <w:sectPr w:rsidR="00A93149" w:rsidSect="00A9314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866F19" w14:textId="77777777" w:rsidR="00546974" w:rsidRDefault="00546974" w:rsidP="00A93149">
      <w:r>
        <w:separator/>
      </w:r>
    </w:p>
  </w:endnote>
  <w:endnote w:type="continuationSeparator" w:id="0">
    <w:p w14:paraId="6DB00ECF" w14:textId="77777777" w:rsidR="00546974" w:rsidRDefault="00546974" w:rsidP="00A931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rlito">
    <w:panose1 w:val="020F0502020204030204"/>
    <w:charset w:val="EE"/>
    <w:family w:val="swiss"/>
    <w:pitch w:val="variable"/>
    <w:sig w:usb0="E10002FF" w:usb1="5000ECFF" w:usb2="00000009" w:usb3="00000000" w:csb0="000001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BF263" w14:textId="77777777" w:rsidR="00546974" w:rsidRDefault="00546974" w:rsidP="00A93149">
      <w:r>
        <w:separator/>
      </w:r>
    </w:p>
  </w:footnote>
  <w:footnote w:type="continuationSeparator" w:id="0">
    <w:p w14:paraId="3807EF86" w14:textId="77777777" w:rsidR="00546974" w:rsidRDefault="00546974" w:rsidP="00A931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8E7C2" w14:textId="4B76FD2D" w:rsidR="00A93149" w:rsidRDefault="00A93149">
    <w:pPr>
      <w:pStyle w:val="Nagwek"/>
    </w:pPr>
    <w:r>
      <w:rPr>
        <w:noProof/>
      </w:rPr>
      <w:drawing>
        <wp:inline distT="0" distB="0" distL="0" distR="0" wp14:anchorId="6592DD07" wp14:editId="3F2A0E65">
          <wp:extent cx="5760720" cy="521970"/>
          <wp:effectExtent l="0" t="0" r="0" b="0"/>
          <wp:docPr id="483408609" name="Obraz 1" descr="Nabory - Fundusze Europejskie dla Mazowsz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Nabory - Fundusze Europejskie dla Mazowsz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21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22FE448" w14:textId="77777777" w:rsidR="00A93149" w:rsidRDefault="00A9314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D67FF5"/>
    <w:multiLevelType w:val="hybridMultilevel"/>
    <w:tmpl w:val="101E91A8"/>
    <w:lvl w:ilvl="0" w:tplc="F62CC1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1315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149"/>
    <w:rsid w:val="00332D85"/>
    <w:rsid w:val="00546974"/>
    <w:rsid w:val="005D0831"/>
    <w:rsid w:val="006731CE"/>
    <w:rsid w:val="00A93149"/>
    <w:rsid w:val="00B056F1"/>
    <w:rsid w:val="00D47CC0"/>
    <w:rsid w:val="00D63E75"/>
    <w:rsid w:val="00EA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D130A"/>
  <w15:chartTrackingRefBased/>
  <w15:docId w15:val="{CA51A7CF-AB95-4934-A0A0-D7AD923B5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3149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931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31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314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931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314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9314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9314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9314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9314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314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314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314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9314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9314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9314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9314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9314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9314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9314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931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931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931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931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9314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9314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9314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931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9314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93149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A93149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A93149"/>
    <w:rPr>
      <w:rFonts w:ascii="Carlito" w:eastAsia="Carlito" w:hAnsi="Carlito" w:cs="Carlito"/>
    </w:rPr>
  </w:style>
  <w:style w:type="paragraph" w:styleId="Nagwek">
    <w:name w:val="header"/>
    <w:basedOn w:val="Normalny"/>
    <w:link w:val="NagwekZnak"/>
    <w:uiPriority w:val="99"/>
    <w:unhideWhenUsed/>
    <w:rsid w:val="00A9314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93149"/>
    <w:rPr>
      <w:rFonts w:ascii="Arial" w:eastAsia="Arial" w:hAnsi="Arial" w:cs="Arial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9314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93149"/>
    <w:rPr>
      <w:rFonts w:ascii="Arial" w:eastAsia="Arial" w:hAnsi="Arial" w:cs="Arial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204</Words>
  <Characters>1228</Characters>
  <Application>Microsoft Office Word</Application>
  <DocSecurity>0</DocSecurity>
  <Lines>10</Lines>
  <Paragraphs>2</Paragraphs>
  <ScaleCrop>false</ScaleCrop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MGR FARM Spółka z ograniczoną odpowiedzialnością Sp. k.</dc:creator>
  <cp:keywords/>
  <dc:description/>
  <cp:lastModifiedBy>MGR FARM Spółka z ograniczoną odpowiedzialnością Sp. k.</cp:lastModifiedBy>
  <cp:revision>3</cp:revision>
  <dcterms:created xsi:type="dcterms:W3CDTF">2026-07-21T10:55:00Z</dcterms:created>
  <dcterms:modified xsi:type="dcterms:W3CDTF">2026-07-21T11:55:00Z</dcterms:modified>
</cp:coreProperties>
</file>